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5CDBC" w14:textId="3DE7CBB3" w:rsidR="00D35C02" w:rsidRDefault="00D35C02" w:rsidP="001546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Juli 2020</w:t>
      </w:r>
    </w:p>
    <w:p w14:paraId="591D2BF7" w14:textId="6B0DDF8B" w:rsidR="00395A99" w:rsidRPr="00B42801" w:rsidRDefault="001462FD" w:rsidP="00154614">
      <w:pPr>
        <w:rPr>
          <w:sz w:val="28"/>
          <w:szCs w:val="28"/>
        </w:rPr>
      </w:pPr>
      <w:r w:rsidRPr="00B42801">
        <w:rPr>
          <w:sz w:val="28"/>
          <w:szCs w:val="28"/>
        </w:rPr>
        <w:t>Liebe Mitglieder</w:t>
      </w:r>
      <w:r w:rsidR="00730373" w:rsidRPr="00B42801">
        <w:rPr>
          <w:sz w:val="28"/>
          <w:szCs w:val="28"/>
        </w:rPr>
        <w:t xml:space="preserve"> und Interessierte</w:t>
      </w:r>
      <w:r w:rsidR="00D35C02">
        <w:rPr>
          <w:sz w:val="28"/>
          <w:szCs w:val="28"/>
        </w:rPr>
        <w:tab/>
      </w:r>
      <w:r w:rsidR="00D35C02">
        <w:rPr>
          <w:sz w:val="28"/>
          <w:szCs w:val="28"/>
        </w:rPr>
        <w:tab/>
      </w:r>
      <w:r w:rsidR="00D35C02">
        <w:rPr>
          <w:sz w:val="28"/>
          <w:szCs w:val="28"/>
        </w:rPr>
        <w:tab/>
      </w:r>
      <w:r w:rsidR="00D35C02">
        <w:rPr>
          <w:sz w:val="28"/>
          <w:szCs w:val="28"/>
        </w:rPr>
        <w:tab/>
      </w:r>
      <w:r w:rsidR="00D35C02">
        <w:rPr>
          <w:sz w:val="28"/>
          <w:szCs w:val="28"/>
        </w:rPr>
        <w:tab/>
      </w:r>
    </w:p>
    <w:p w14:paraId="72F6A175" w14:textId="7A9D009C" w:rsidR="00C165EB" w:rsidRDefault="00C165EB" w:rsidP="00154614"/>
    <w:p w14:paraId="4F2C754D" w14:textId="0A3444D0" w:rsidR="001462FD" w:rsidRDefault="00A76BD5" w:rsidP="00154614">
      <w:pPr>
        <w:rPr>
          <w:sz w:val="28"/>
          <w:szCs w:val="28"/>
        </w:rPr>
      </w:pPr>
      <w:r w:rsidRPr="00B42801">
        <w:rPr>
          <w:sz w:val="28"/>
          <w:szCs w:val="28"/>
        </w:rPr>
        <w:t>Der Arbeitskreis meldet sich zurück!</w:t>
      </w:r>
    </w:p>
    <w:p w14:paraId="007E72EA" w14:textId="77777777" w:rsidR="00D35C02" w:rsidRPr="00B42801" w:rsidRDefault="00D35C02" w:rsidP="00154614">
      <w:pPr>
        <w:rPr>
          <w:sz w:val="28"/>
          <w:szCs w:val="28"/>
        </w:rPr>
      </w:pPr>
    </w:p>
    <w:p w14:paraId="7E57D285" w14:textId="77777777" w:rsidR="00A76BD5" w:rsidRDefault="00A76BD5" w:rsidP="00154614"/>
    <w:p w14:paraId="6719AF7E" w14:textId="165695C7" w:rsidR="00730373" w:rsidRDefault="00730373" w:rsidP="00154614">
      <w:r>
        <w:t xml:space="preserve">Mit </w:t>
      </w:r>
      <w:r w:rsidR="001F583D">
        <w:t>d</w:t>
      </w:r>
      <w:r w:rsidR="00C165EB">
        <w:t>iesem</w:t>
      </w:r>
      <w:r w:rsidR="001F583D">
        <w:t xml:space="preserve"> </w:t>
      </w:r>
      <w:r>
        <w:t>Newsletter</w:t>
      </w:r>
      <w:r w:rsidR="001F583D">
        <w:t xml:space="preserve">, den wir </w:t>
      </w:r>
      <w:r w:rsidR="00A76BD5">
        <w:t xml:space="preserve">nochmals </w:t>
      </w:r>
      <w:r w:rsidR="001F583D">
        <w:t>per E</w:t>
      </w:r>
      <w:r w:rsidR="00A71ECC">
        <w:t>-M</w:t>
      </w:r>
      <w:r w:rsidR="001F583D">
        <w:t>ail versenden,</w:t>
      </w:r>
      <w:r>
        <w:t xml:space="preserve"> möchten wir </w:t>
      </w:r>
      <w:r w:rsidR="00A76BD5">
        <w:t xml:space="preserve">einige </w:t>
      </w:r>
      <w:r w:rsidR="00111BBE">
        <w:t>I</w:t>
      </w:r>
      <w:r w:rsidR="00111BBE">
        <w:t>n</w:t>
      </w:r>
      <w:r w:rsidR="00111BBE">
        <w:t>formationen</w:t>
      </w:r>
      <w:r>
        <w:t xml:space="preserve"> </w:t>
      </w:r>
      <w:r w:rsidR="00A76BD5">
        <w:t>mit euch teilen, bevor wir definitiv auf unsere Website wechseln.</w:t>
      </w:r>
      <w:r w:rsidR="001F583D">
        <w:t xml:space="preserve"> Künfti</w:t>
      </w:r>
      <w:r w:rsidR="00872CD2">
        <w:t xml:space="preserve">g </w:t>
      </w:r>
      <w:r w:rsidR="00A76BD5">
        <w:t>soll</w:t>
      </w:r>
      <w:r w:rsidR="00872CD2">
        <w:t xml:space="preserve"> alles Wissenswerte</w:t>
      </w:r>
      <w:r w:rsidR="001F583D">
        <w:t xml:space="preserve"> auf unserer Internet</w:t>
      </w:r>
      <w:r w:rsidR="00A76BD5">
        <w:t>seite in der offenen Gruppe</w:t>
      </w:r>
      <w:r w:rsidR="001F583D">
        <w:t xml:space="preserve"> </w:t>
      </w:r>
      <w:r w:rsidR="00D7793D" w:rsidRPr="00C165EB">
        <w:rPr>
          <w:i/>
          <w:iCs/>
        </w:rPr>
        <w:t>Was?</w:t>
      </w:r>
      <w:r w:rsidR="006427EF" w:rsidRPr="00C165EB">
        <w:rPr>
          <w:i/>
          <w:iCs/>
        </w:rPr>
        <w:t xml:space="preserve"> Wer?</w:t>
      </w:r>
      <w:r w:rsidR="00D7793D" w:rsidRPr="00C165EB">
        <w:rPr>
          <w:i/>
          <w:iCs/>
        </w:rPr>
        <w:t xml:space="preserve"> </w:t>
      </w:r>
      <w:r w:rsidR="001F583D" w:rsidRPr="00C165EB">
        <w:rPr>
          <w:i/>
          <w:iCs/>
        </w:rPr>
        <w:t>Wann?</w:t>
      </w:r>
      <w:r w:rsidR="001F583D">
        <w:t xml:space="preserve"> </w:t>
      </w:r>
      <w:r w:rsidR="00B42801">
        <w:t>m</w:t>
      </w:r>
      <w:r w:rsidR="00D7793D">
        <w:t>it</w:t>
      </w:r>
      <w:r w:rsidR="00A76BD5">
        <w:t>get</w:t>
      </w:r>
      <w:r w:rsidR="00D7793D">
        <w:t>ei</w:t>
      </w:r>
      <w:r w:rsidR="00A76BD5">
        <w:t>lt werden. Anleitungen dazu können dort nachgelesen werden; wir h</w:t>
      </w:r>
      <w:r w:rsidR="00A76BD5">
        <w:t>a</w:t>
      </w:r>
      <w:r w:rsidR="00A76BD5">
        <w:t>ben sie auch in unse</w:t>
      </w:r>
      <w:r w:rsidR="00B42801">
        <w:t>rem letzten Newsletter publiziert</w:t>
      </w:r>
      <w:r w:rsidR="00A76BD5">
        <w:t>.</w:t>
      </w:r>
    </w:p>
    <w:p w14:paraId="67C956C8" w14:textId="77777777" w:rsidR="001374B5" w:rsidRDefault="001374B5" w:rsidP="00154614"/>
    <w:p w14:paraId="4FA67613" w14:textId="77777777" w:rsidR="00730373" w:rsidRDefault="00D211D5" w:rsidP="00154614">
      <w:pPr>
        <w:rPr>
          <w:rStyle w:val="Link"/>
        </w:rPr>
      </w:pPr>
      <w:hyperlink r:id="rId6" w:history="1">
        <w:r w:rsidR="00730373" w:rsidRPr="00620C2A">
          <w:rPr>
            <w:rStyle w:val="Link"/>
          </w:rPr>
          <w:t>www.arbeitskreis-werkverzeichnis.de</w:t>
        </w:r>
      </w:hyperlink>
    </w:p>
    <w:p w14:paraId="46F757A6" w14:textId="77777777" w:rsidR="00730373" w:rsidRDefault="00730373" w:rsidP="00154614"/>
    <w:p w14:paraId="6ADFA1CA" w14:textId="77777777" w:rsidR="00D7793D" w:rsidRDefault="00D7793D" w:rsidP="00154614"/>
    <w:p w14:paraId="4B21F318" w14:textId="77777777" w:rsidR="00A76BD5" w:rsidRDefault="00A76BD5" w:rsidP="00154614">
      <w:pPr>
        <w:rPr>
          <w:rStyle w:val="Herausstellen"/>
          <w:b/>
          <w:i w:val="0"/>
          <w:color w:val="000000"/>
          <w:sz w:val="28"/>
          <w:szCs w:val="28"/>
        </w:rPr>
      </w:pPr>
      <w:r>
        <w:rPr>
          <w:rStyle w:val="Herausstellen"/>
          <w:b/>
          <w:i w:val="0"/>
          <w:color w:val="000000"/>
          <w:sz w:val="28"/>
          <w:szCs w:val="28"/>
        </w:rPr>
        <w:t>Tagung AK-WV in Dresden 16.10.2020</w:t>
      </w:r>
    </w:p>
    <w:p w14:paraId="03D97D13" w14:textId="7077B31C" w:rsidR="00D7793D" w:rsidRDefault="00A76BD5" w:rsidP="00154614">
      <w:pPr>
        <w:rPr>
          <w:b/>
          <w:u w:val="single"/>
        </w:rPr>
      </w:pPr>
      <w:r w:rsidRPr="00872CD2">
        <w:rPr>
          <w:b/>
          <w:u w:val="single"/>
        </w:rPr>
        <w:t xml:space="preserve"> </w:t>
      </w:r>
    </w:p>
    <w:p w14:paraId="12BCB2E9" w14:textId="77777777" w:rsidR="00B42801" w:rsidRDefault="00A76BD5" w:rsidP="00154614">
      <w:pPr>
        <w:rPr>
          <w:rFonts w:cs="Times New Roman"/>
        </w:rPr>
      </w:pPr>
      <w:r w:rsidRPr="00C165EB">
        <w:rPr>
          <w:rStyle w:val="Herausstellen"/>
          <w:i w:val="0"/>
          <w:color w:val="000000"/>
        </w:rPr>
        <w:t xml:space="preserve">Unsere nächste Tagung findet </w:t>
      </w:r>
      <w:r w:rsidRPr="00C165EB">
        <w:rPr>
          <w:rFonts w:cs="Times New Roman"/>
        </w:rPr>
        <w:t xml:space="preserve">am </w:t>
      </w:r>
      <w:r w:rsidRPr="00815005">
        <w:rPr>
          <w:rFonts w:cs="Times New Roman"/>
          <w:b/>
        </w:rPr>
        <w:t>Freitag</w:t>
      </w:r>
      <w:proofErr w:type="gramStart"/>
      <w:r w:rsidRPr="00815005">
        <w:rPr>
          <w:rFonts w:cs="Times New Roman"/>
          <w:b/>
        </w:rPr>
        <w:t>, den</w:t>
      </w:r>
      <w:proofErr w:type="gramEnd"/>
      <w:r w:rsidRPr="00815005">
        <w:rPr>
          <w:rFonts w:cs="Times New Roman"/>
          <w:b/>
        </w:rPr>
        <w:t xml:space="preserve"> 16. Oktober 2020</w:t>
      </w:r>
      <w:r w:rsidRPr="00C165EB">
        <w:rPr>
          <w:rFonts w:cs="Times New Roman"/>
        </w:rPr>
        <w:t xml:space="preserve"> </w:t>
      </w:r>
      <w:r>
        <w:rPr>
          <w:rFonts w:cs="Times New Roman"/>
        </w:rPr>
        <w:t xml:space="preserve">in Dresden statt. </w:t>
      </w:r>
    </w:p>
    <w:p w14:paraId="32C4D067" w14:textId="5CD0265F" w:rsidR="00A76BD5" w:rsidRDefault="00A76BD5" w:rsidP="00154614">
      <w:pPr>
        <w:rPr>
          <w:rFonts w:cs="Times New Roman"/>
        </w:rPr>
      </w:pPr>
      <w:r>
        <w:rPr>
          <w:rFonts w:cs="Times New Roman"/>
        </w:rPr>
        <w:t>Sie wird danken</w:t>
      </w:r>
      <w:r w:rsidR="00B42801">
        <w:rPr>
          <w:rFonts w:cs="Times New Roman"/>
        </w:rPr>
        <w:t>swerterweise von unseren Kollegi</w:t>
      </w:r>
      <w:r>
        <w:rPr>
          <w:rFonts w:cs="Times New Roman"/>
        </w:rPr>
        <w:t xml:space="preserve">nnen und Arbeitskreismitgliedern </w:t>
      </w:r>
      <w:r w:rsidRPr="00C165EB">
        <w:rPr>
          <w:rFonts w:cs="Times New Roman"/>
        </w:rPr>
        <w:t xml:space="preserve">Dr. Konstanze Rudert und Dr. </w:t>
      </w:r>
      <w:r>
        <w:rPr>
          <w:rFonts w:cs="Times New Roman"/>
        </w:rPr>
        <w:t>Konstanze Krüger</w:t>
      </w:r>
      <w:r w:rsidRPr="00C165EB">
        <w:rPr>
          <w:rFonts w:cs="Times New Roman"/>
        </w:rPr>
        <w:t xml:space="preserve"> </w:t>
      </w:r>
      <w:r>
        <w:rPr>
          <w:rFonts w:cs="Times New Roman"/>
        </w:rPr>
        <w:t>organisiert</w:t>
      </w:r>
      <w:r w:rsidRPr="00C165EB">
        <w:rPr>
          <w:rFonts w:cs="Times New Roman"/>
        </w:rPr>
        <w:t>.</w:t>
      </w:r>
      <w:r>
        <w:rPr>
          <w:rFonts w:cs="Times New Roman"/>
        </w:rPr>
        <w:t xml:space="preserve"> Die Vorbereitungen sind schon weit fortgeschritten und es besteht ein provisorisches Programm.</w:t>
      </w:r>
    </w:p>
    <w:p w14:paraId="62CAD6A5" w14:textId="5E5DC61E" w:rsidR="00A76BD5" w:rsidRDefault="00A76BD5" w:rsidP="00154614">
      <w:pPr>
        <w:rPr>
          <w:rFonts w:cs="Times New Roman"/>
        </w:rPr>
      </w:pPr>
      <w:r>
        <w:rPr>
          <w:rFonts w:cs="Times New Roman"/>
        </w:rPr>
        <w:t xml:space="preserve">Aufgrund der Corona Pandemie ist es </w:t>
      </w:r>
      <w:r w:rsidR="00B42801">
        <w:rPr>
          <w:rFonts w:cs="Times New Roman"/>
        </w:rPr>
        <w:t>jedoch zur Zeit noch zu früh</w:t>
      </w:r>
      <w:proofErr w:type="gramStart"/>
      <w:r w:rsidR="00B42801">
        <w:rPr>
          <w:rFonts w:cs="Times New Roman"/>
        </w:rPr>
        <w:t>,</w:t>
      </w:r>
      <w:r>
        <w:rPr>
          <w:rFonts w:cs="Times New Roman"/>
        </w:rPr>
        <w:t xml:space="preserve"> eine</w:t>
      </w:r>
      <w:proofErr w:type="gramEnd"/>
      <w:r>
        <w:rPr>
          <w:rFonts w:cs="Times New Roman"/>
        </w:rPr>
        <w:t xml:space="preserve"> definitive Durc</w:t>
      </w:r>
      <w:r>
        <w:rPr>
          <w:rFonts w:cs="Times New Roman"/>
        </w:rPr>
        <w:t>h</w:t>
      </w:r>
      <w:r>
        <w:rPr>
          <w:rFonts w:cs="Times New Roman"/>
        </w:rPr>
        <w:t>führung bekannt zu geben. Das Team wird Ende August aufgrund der aktuellen Lage eine Entscheidung treffen, die wir dann umgehend kommunizieren werden.</w:t>
      </w:r>
    </w:p>
    <w:p w14:paraId="0E0B292B" w14:textId="77777777" w:rsidR="00D35C02" w:rsidRDefault="00D35C02" w:rsidP="00154614"/>
    <w:p w14:paraId="6048C53F" w14:textId="77777777" w:rsidR="00D7793D" w:rsidRDefault="00D7793D" w:rsidP="00154614"/>
    <w:p w14:paraId="71EEF46E" w14:textId="3AF6A53B" w:rsidR="00815005" w:rsidRDefault="00A76BD5" w:rsidP="00154614">
      <w:pPr>
        <w:rPr>
          <w:rStyle w:val="Herausstellen"/>
          <w:b/>
          <w:i w:val="0"/>
          <w:color w:val="000000"/>
          <w:sz w:val="28"/>
          <w:szCs w:val="28"/>
        </w:rPr>
      </w:pPr>
      <w:r>
        <w:rPr>
          <w:rStyle w:val="Herausstellen"/>
          <w:b/>
          <w:i w:val="0"/>
          <w:color w:val="000000"/>
          <w:sz w:val="28"/>
          <w:szCs w:val="28"/>
        </w:rPr>
        <w:t>Mitgliedschaft / Anmeldung auf der Website</w:t>
      </w:r>
    </w:p>
    <w:p w14:paraId="2E95915F" w14:textId="77777777" w:rsidR="00A76BD5" w:rsidRDefault="00A76BD5" w:rsidP="00154614">
      <w:pPr>
        <w:rPr>
          <w:rStyle w:val="Herausstellen"/>
          <w:b/>
          <w:i w:val="0"/>
          <w:color w:val="000000"/>
          <w:sz w:val="28"/>
          <w:szCs w:val="28"/>
        </w:rPr>
      </w:pPr>
    </w:p>
    <w:p w14:paraId="4E864AB5" w14:textId="77777777" w:rsidR="00B42801" w:rsidRDefault="00A76BD5" w:rsidP="00154614">
      <w:pPr>
        <w:rPr>
          <w:rFonts w:eastAsia="Times New Roman" w:cs="Times New Roman"/>
          <w:color w:val="000000"/>
          <w:lang w:val="de-CH"/>
        </w:rPr>
      </w:pPr>
      <w:r w:rsidRPr="00A76BD5">
        <w:rPr>
          <w:rFonts w:eastAsia="Times New Roman" w:cs="Times New Roman"/>
          <w:color w:val="000000"/>
          <w:lang w:val="de-CH"/>
        </w:rPr>
        <w:t xml:space="preserve">Es fehlen immer noch Anmeldungen von Mitgliedern. Wer sich </w:t>
      </w:r>
      <w:r>
        <w:rPr>
          <w:rFonts w:eastAsia="Times New Roman" w:cs="Times New Roman"/>
          <w:color w:val="000000"/>
          <w:lang w:val="de-CH"/>
        </w:rPr>
        <w:t xml:space="preserve">auf der Website </w:t>
      </w:r>
      <w:r w:rsidRPr="00A76BD5">
        <w:rPr>
          <w:rFonts w:eastAsia="Times New Roman" w:cs="Times New Roman"/>
          <w:color w:val="000000"/>
          <w:lang w:val="de-CH"/>
        </w:rPr>
        <w:t>nicht anmeldet, bestätigt seine Mitgliedschaft nicht.</w:t>
      </w:r>
      <w:r>
        <w:rPr>
          <w:rFonts w:eastAsia="Times New Roman" w:cs="Times New Roman"/>
          <w:color w:val="000000"/>
          <w:lang w:val="de-CH"/>
        </w:rPr>
        <w:t xml:space="preserve"> Wir bitten alle, die auf der Website noch keine Anmeldung gemacht haben, dies nachzuholen. </w:t>
      </w:r>
    </w:p>
    <w:p w14:paraId="0ED96EB4" w14:textId="1EA3E00A" w:rsidR="00A76BD5" w:rsidRPr="00A76BD5" w:rsidRDefault="00A76BD5" w:rsidP="00154614">
      <w:pPr>
        <w:rPr>
          <w:rFonts w:eastAsia="Times New Roman" w:cs="Times New Roman"/>
          <w:lang w:val="de-CH"/>
        </w:rPr>
      </w:pPr>
      <w:r w:rsidRPr="00B42801">
        <w:rPr>
          <w:rFonts w:eastAsia="Times New Roman" w:cs="Times New Roman"/>
          <w:b/>
          <w:lang w:val="de-CH"/>
        </w:rPr>
        <w:t>Wichtig</w:t>
      </w:r>
      <w:r>
        <w:rPr>
          <w:rFonts w:eastAsia="Times New Roman" w:cs="Times New Roman"/>
          <w:color w:val="000000"/>
          <w:lang w:val="de-CH"/>
        </w:rPr>
        <w:t xml:space="preserve">: </w:t>
      </w:r>
      <w:r w:rsidR="00B42801">
        <w:rPr>
          <w:rFonts w:eastAsia="Times New Roman" w:cs="Times New Roman"/>
          <w:color w:val="000000"/>
          <w:lang w:val="de-CH"/>
        </w:rPr>
        <w:t>B</w:t>
      </w:r>
      <w:r w:rsidR="00154614">
        <w:rPr>
          <w:rFonts w:eastAsia="Times New Roman" w:cs="Times New Roman"/>
          <w:color w:val="000000"/>
          <w:lang w:val="de-CH"/>
        </w:rPr>
        <w:t>eim Benutzername seinen eigenen Namen angeben und keine Fantasienamen oder Kürzel. Wir möchten wissen, mit wem wir kommunizieren. Das Passwort kann j</w:t>
      </w:r>
      <w:r w:rsidR="00154614">
        <w:rPr>
          <w:rFonts w:eastAsia="Times New Roman" w:cs="Times New Roman"/>
          <w:color w:val="000000"/>
          <w:lang w:val="de-CH"/>
        </w:rPr>
        <w:t>e</w:t>
      </w:r>
      <w:r w:rsidR="00154614">
        <w:rPr>
          <w:rFonts w:eastAsia="Times New Roman" w:cs="Times New Roman"/>
          <w:color w:val="000000"/>
          <w:lang w:val="de-CH"/>
        </w:rPr>
        <w:t>doch frei gewählt werden.</w:t>
      </w:r>
    </w:p>
    <w:p w14:paraId="232D995C" w14:textId="77777777" w:rsidR="00A76BD5" w:rsidRDefault="00A76BD5" w:rsidP="00154614"/>
    <w:p w14:paraId="5D3705E7" w14:textId="77777777" w:rsidR="00D35C02" w:rsidRDefault="00D35C02" w:rsidP="00154614"/>
    <w:p w14:paraId="5D35F5EC" w14:textId="73C7544E" w:rsidR="00154614" w:rsidRDefault="00154614" w:rsidP="00154614">
      <w:pPr>
        <w:rPr>
          <w:rStyle w:val="Herausstellen"/>
          <w:b/>
          <w:i w:val="0"/>
          <w:color w:val="000000"/>
          <w:sz w:val="28"/>
          <w:szCs w:val="28"/>
        </w:rPr>
      </w:pPr>
      <w:r>
        <w:rPr>
          <w:rStyle w:val="Herausstellen"/>
          <w:b/>
          <w:i w:val="0"/>
          <w:color w:val="000000"/>
          <w:sz w:val="28"/>
          <w:szCs w:val="28"/>
        </w:rPr>
        <w:t>Bestätigung der Anmeldung</w:t>
      </w:r>
    </w:p>
    <w:p w14:paraId="7661E53E" w14:textId="77777777" w:rsidR="00154614" w:rsidRDefault="00154614" w:rsidP="00154614">
      <w:pPr>
        <w:rPr>
          <w:rStyle w:val="Herausstellen"/>
          <w:b/>
          <w:i w:val="0"/>
          <w:color w:val="000000"/>
          <w:sz w:val="28"/>
          <w:szCs w:val="28"/>
        </w:rPr>
      </w:pPr>
    </w:p>
    <w:p w14:paraId="24A47A87" w14:textId="10E83E66" w:rsidR="00154614" w:rsidRDefault="00154614" w:rsidP="00154614">
      <w:pPr>
        <w:rPr>
          <w:rFonts w:eastAsia="Times New Roman" w:cs="Times New Roman"/>
          <w:color w:val="000000"/>
          <w:lang w:val="de-CH"/>
        </w:rPr>
      </w:pPr>
      <w:r>
        <w:rPr>
          <w:rFonts w:eastAsia="Times New Roman" w:cs="Times New Roman"/>
          <w:color w:val="000000"/>
          <w:lang w:val="de-CH"/>
        </w:rPr>
        <w:t xml:space="preserve">Wer sich anmeldet, erhält innerhalb einer Woche eine Email mit </w:t>
      </w:r>
      <w:proofErr w:type="gramStart"/>
      <w:r>
        <w:rPr>
          <w:rFonts w:eastAsia="Times New Roman" w:cs="Times New Roman"/>
          <w:color w:val="000000"/>
          <w:lang w:val="de-CH"/>
        </w:rPr>
        <w:t xml:space="preserve">einem </w:t>
      </w:r>
      <w:r w:rsidRPr="00B42801">
        <w:rPr>
          <w:rFonts w:eastAsia="Times New Roman" w:cs="Times New Roman"/>
          <w:b/>
          <w:color w:val="000000"/>
          <w:lang w:val="de-CH"/>
        </w:rPr>
        <w:t>Link</w:t>
      </w:r>
      <w:r>
        <w:rPr>
          <w:rFonts w:eastAsia="Times New Roman" w:cs="Times New Roman"/>
          <w:color w:val="000000"/>
          <w:lang w:val="de-CH"/>
        </w:rPr>
        <w:t>.,</w:t>
      </w:r>
      <w:proofErr w:type="gramEnd"/>
      <w:r>
        <w:rPr>
          <w:rFonts w:eastAsia="Times New Roman" w:cs="Times New Roman"/>
          <w:color w:val="000000"/>
          <w:lang w:val="de-CH"/>
        </w:rPr>
        <w:t xml:space="preserve"> sofern die </w:t>
      </w:r>
      <w:r w:rsidRPr="00A76BD5">
        <w:rPr>
          <w:rFonts w:eastAsia="Times New Roman" w:cs="Times New Roman"/>
          <w:color w:val="000000"/>
          <w:lang w:val="de-CH"/>
        </w:rPr>
        <w:t>Anmeldun</w:t>
      </w:r>
      <w:r>
        <w:rPr>
          <w:rFonts w:eastAsia="Times New Roman" w:cs="Times New Roman"/>
          <w:color w:val="000000"/>
          <w:lang w:val="de-CH"/>
        </w:rPr>
        <w:t xml:space="preserve">g von uns akzeptiert wurde. </w:t>
      </w:r>
      <w:proofErr w:type="gramStart"/>
      <w:r>
        <w:rPr>
          <w:rFonts w:eastAsia="Times New Roman" w:cs="Times New Roman"/>
          <w:color w:val="000000"/>
          <w:lang w:val="de-CH"/>
        </w:rPr>
        <w:t>Bitte diesen Link umgehend nutzen, damit ihr Zugang zu den internen Informationen und</w:t>
      </w:r>
      <w:proofErr w:type="gramEnd"/>
      <w:r>
        <w:rPr>
          <w:rFonts w:eastAsia="Times New Roman" w:cs="Times New Roman"/>
          <w:color w:val="000000"/>
          <w:lang w:val="de-CH"/>
        </w:rPr>
        <w:t xml:space="preserve"> Funktionen erhält.</w:t>
      </w:r>
    </w:p>
    <w:p w14:paraId="38AE775E" w14:textId="3A42F7E4" w:rsidR="00154614" w:rsidRDefault="00154614" w:rsidP="00154614">
      <w:pPr>
        <w:rPr>
          <w:rFonts w:eastAsia="Times New Roman" w:cs="Times New Roman"/>
          <w:color w:val="000000"/>
          <w:lang w:val="de-CH"/>
        </w:rPr>
      </w:pPr>
      <w:r>
        <w:rPr>
          <w:rFonts w:eastAsia="Times New Roman" w:cs="Times New Roman"/>
          <w:color w:val="000000"/>
          <w:lang w:val="de-CH"/>
        </w:rPr>
        <w:t>Einige Mitglieder haben diesen Link nicht genutzt und sind deshalb nicht freigeschaltet. Wir werden Mitte August die nicht bestätigten Anmeldungen löschen. Also bitte das Ve</w:t>
      </w:r>
      <w:r>
        <w:rPr>
          <w:rFonts w:eastAsia="Times New Roman" w:cs="Times New Roman"/>
          <w:color w:val="000000"/>
          <w:lang w:val="de-CH"/>
        </w:rPr>
        <w:t>r</w:t>
      </w:r>
      <w:r>
        <w:rPr>
          <w:rFonts w:eastAsia="Times New Roman" w:cs="Times New Roman"/>
          <w:color w:val="000000"/>
          <w:lang w:val="de-CH"/>
        </w:rPr>
        <w:t>säumnis nachholen. Wer sei</w:t>
      </w:r>
      <w:r w:rsidR="00B42801">
        <w:rPr>
          <w:rFonts w:eastAsia="Times New Roman" w:cs="Times New Roman"/>
          <w:color w:val="000000"/>
          <w:lang w:val="de-CH"/>
        </w:rPr>
        <w:t>nen Link nicht mehr findet, kann</w:t>
      </w:r>
      <w:r>
        <w:rPr>
          <w:rFonts w:eastAsia="Times New Roman" w:cs="Times New Roman"/>
          <w:color w:val="000000"/>
          <w:lang w:val="de-CH"/>
        </w:rPr>
        <w:t xml:space="preserve"> sich neu anmelden</w:t>
      </w:r>
      <w:r w:rsidR="00FA21D8">
        <w:rPr>
          <w:rFonts w:eastAsia="Times New Roman" w:cs="Times New Roman"/>
          <w:color w:val="000000"/>
          <w:lang w:val="de-CH"/>
        </w:rPr>
        <w:t>.</w:t>
      </w:r>
    </w:p>
    <w:p w14:paraId="520BB2AA" w14:textId="77777777" w:rsidR="00FA21D8" w:rsidRDefault="00FA21D8" w:rsidP="00154614">
      <w:pPr>
        <w:rPr>
          <w:rFonts w:eastAsia="Times New Roman" w:cs="Times New Roman"/>
          <w:color w:val="000000"/>
          <w:lang w:val="de-CH"/>
        </w:rPr>
      </w:pPr>
    </w:p>
    <w:p w14:paraId="22EA4580" w14:textId="77777777" w:rsidR="00D35C02" w:rsidRDefault="00D35C02" w:rsidP="00154614">
      <w:pPr>
        <w:rPr>
          <w:rStyle w:val="Herausstellen"/>
          <w:b/>
          <w:i w:val="0"/>
          <w:color w:val="000000"/>
          <w:sz w:val="28"/>
          <w:szCs w:val="28"/>
        </w:rPr>
      </w:pPr>
    </w:p>
    <w:p w14:paraId="107901BD" w14:textId="77777777" w:rsidR="00D35C02" w:rsidRDefault="00D35C02" w:rsidP="00154614">
      <w:pPr>
        <w:rPr>
          <w:rStyle w:val="Herausstellen"/>
          <w:b/>
          <w:i w:val="0"/>
          <w:color w:val="000000"/>
          <w:sz w:val="28"/>
          <w:szCs w:val="28"/>
        </w:rPr>
      </w:pPr>
    </w:p>
    <w:p w14:paraId="0D447905" w14:textId="77777777" w:rsidR="00D35C02" w:rsidRDefault="00D35C02" w:rsidP="00154614">
      <w:pPr>
        <w:rPr>
          <w:rStyle w:val="Herausstellen"/>
          <w:b/>
          <w:i w:val="0"/>
          <w:color w:val="000000"/>
          <w:sz w:val="28"/>
          <w:szCs w:val="28"/>
        </w:rPr>
      </w:pPr>
    </w:p>
    <w:p w14:paraId="25D1F2A9" w14:textId="071E679C" w:rsidR="00FA21D8" w:rsidRDefault="00FA21D8" w:rsidP="00154614">
      <w:pPr>
        <w:rPr>
          <w:rStyle w:val="Herausstellen"/>
          <w:b/>
          <w:i w:val="0"/>
          <w:color w:val="000000"/>
          <w:sz w:val="28"/>
          <w:szCs w:val="28"/>
        </w:rPr>
      </w:pPr>
      <w:r>
        <w:rPr>
          <w:rStyle w:val="Herausstellen"/>
          <w:b/>
          <w:i w:val="0"/>
          <w:color w:val="000000"/>
          <w:sz w:val="28"/>
          <w:szCs w:val="28"/>
        </w:rPr>
        <w:lastRenderedPageBreak/>
        <w:t>Werkverzeichnisse auf der Website</w:t>
      </w:r>
    </w:p>
    <w:p w14:paraId="34798212" w14:textId="77777777" w:rsidR="00FA21D8" w:rsidRDefault="00FA21D8" w:rsidP="00154614">
      <w:pPr>
        <w:rPr>
          <w:rStyle w:val="Herausstellen"/>
          <w:b/>
          <w:i w:val="0"/>
          <w:color w:val="000000"/>
          <w:sz w:val="28"/>
          <w:szCs w:val="28"/>
        </w:rPr>
      </w:pPr>
    </w:p>
    <w:p w14:paraId="347FC16F" w14:textId="27DE9553" w:rsidR="00FA21D8" w:rsidRDefault="00FA21D8" w:rsidP="00154614">
      <w:pPr>
        <w:rPr>
          <w:rStyle w:val="Herausstellen"/>
          <w:i w:val="0"/>
          <w:color w:val="000000"/>
        </w:rPr>
      </w:pPr>
      <w:r w:rsidRPr="00FA21D8">
        <w:rPr>
          <w:rStyle w:val="Herausstellen"/>
          <w:i w:val="0"/>
          <w:color w:val="000000"/>
        </w:rPr>
        <w:t>Viele</w:t>
      </w:r>
      <w:r>
        <w:rPr>
          <w:rStyle w:val="Herausstellen"/>
          <w:i w:val="0"/>
          <w:color w:val="000000"/>
        </w:rPr>
        <w:t xml:space="preserve"> von uns arbeiten aktuell an einem Werkverzeichnis oder haben bereits welche p</w:t>
      </w:r>
      <w:r>
        <w:rPr>
          <w:rStyle w:val="Herausstellen"/>
          <w:i w:val="0"/>
          <w:color w:val="000000"/>
        </w:rPr>
        <w:t>u</w:t>
      </w:r>
      <w:r>
        <w:rPr>
          <w:rStyle w:val="Herausstellen"/>
          <w:i w:val="0"/>
          <w:color w:val="000000"/>
        </w:rPr>
        <w:t>bliziert. Um uns zu vernetzen und auszutauschen ist es wichtig, dass man „sein“ Wer</w:t>
      </w:r>
      <w:r>
        <w:rPr>
          <w:rStyle w:val="Herausstellen"/>
          <w:i w:val="0"/>
          <w:color w:val="000000"/>
        </w:rPr>
        <w:t>k</w:t>
      </w:r>
      <w:r>
        <w:rPr>
          <w:rStyle w:val="Herausstellen"/>
          <w:i w:val="0"/>
          <w:color w:val="000000"/>
        </w:rPr>
        <w:t xml:space="preserve">verzeichnis auflistet. </w:t>
      </w:r>
    </w:p>
    <w:p w14:paraId="33B7A917" w14:textId="3E097F19" w:rsidR="00FA21D8" w:rsidRDefault="00FA21D8" w:rsidP="00154614">
      <w:pPr>
        <w:rPr>
          <w:rStyle w:val="Herausstellen"/>
          <w:i w:val="0"/>
          <w:color w:val="000000"/>
        </w:rPr>
      </w:pPr>
      <w:r w:rsidRPr="00B42801">
        <w:rPr>
          <w:rStyle w:val="Herausstellen"/>
          <w:b/>
          <w:i w:val="0"/>
        </w:rPr>
        <w:t>Bitte an alle</w:t>
      </w:r>
      <w:r>
        <w:rPr>
          <w:rStyle w:val="Herausstellen"/>
          <w:i w:val="0"/>
          <w:color w:val="000000"/>
        </w:rPr>
        <w:t xml:space="preserve">: Erfasst euer Werkverzeichnis auf der Website. Die Person selber bleibt anonym, kann aber kontaktiert werden. </w:t>
      </w:r>
    </w:p>
    <w:p w14:paraId="601BDD1C" w14:textId="2175AF24" w:rsidR="00FA21D8" w:rsidRDefault="00FA21D8" w:rsidP="00154614">
      <w:pPr>
        <w:rPr>
          <w:rStyle w:val="Herausstellen"/>
          <w:i w:val="0"/>
          <w:color w:val="000000"/>
        </w:rPr>
      </w:pPr>
      <w:r>
        <w:rPr>
          <w:rStyle w:val="Herausstellen"/>
          <w:i w:val="0"/>
          <w:color w:val="000000"/>
        </w:rPr>
        <w:t>Zur Zeit sind 56</w:t>
      </w:r>
      <w:r w:rsidR="00B42801">
        <w:rPr>
          <w:rStyle w:val="Herausstellen"/>
          <w:i w:val="0"/>
          <w:color w:val="000000"/>
        </w:rPr>
        <w:t xml:space="preserve"> Werkverzeichnisse aufgelistet</w:t>
      </w:r>
      <w:proofErr w:type="gramStart"/>
      <w:r w:rsidR="00B42801">
        <w:rPr>
          <w:rStyle w:val="Herausstellen"/>
          <w:i w:val="0"/>
          <w:color w:val="000000"/>
        </w:rPr>
        <w:t xml:space="preserve">, </w:t>
      </w:r>
      <w:r>
        <w:rPr>
          <w:rStyle w:val="Herausstellen"/>
          <w:i w:val="0"/>
          <w:color w:val="000000"/>
        </w:rPr>
        <w:t>wir</w:t>
      </w:r>
      <w:proofErr w:type="gramEnd"/>
      <w:r>
        <w:rPr>
          <w:rStyle w:val="Herausstellen"/>
          <w:i w:val="0"/>
          <w:color w:val="000000"/>
        </w:rPr>
        <w:t xml:space="preserve"> haben jedoch über 140 Mitglieder. Hier ist also noch Nachholbedarf.</w:t>
      </w:r>
      <w:r w:rsidR="00B42801">
        <w:rPr>
          <w:rStyle w:val="Herausstellen"/>
          <w:i w:val="0"/>
          <w:color w:val="000000"/>
        </w:rPr>
        <w:t xml:space="preserve"> </w:t>
      </w:r>
      <w:r>
        <w:rPr>
          <w:rStyle w:val="Herausstellen"/>
          <w:i w:val="0"/>
          <w:color w:val="000000"/>
        </w:rPr>
        <w:t>Danke an alle, die unsere Website unterstützen.</w:t>
      </w:r>
    </w:p>
    <w:p w14:paraId="103B2D00" w14:textId="77777777" w:rsidR="00FA21D8" w:rsidRDefault="00FA21D8" w:rsidP="00154614">
      <w:pPr>
        <w:rPr>
          <w:rStyle w:val="Herausstellen"/>
          <w:i w:val="0"/>
          <w:color w:val="000000"/>
        </w:rPr>
      </w:pPr>
    </w:p>
    <w:p w14:paraId="16E361A0" w14:textId="77777777" w:rsidR="00D35C02" w:rsidRDefault="00D35C02" w:rsidP="00154614">
      <w:pPr>
        <w:rPr>
          <w:rStyle w:val="Herausstellen"/>
          <w:i w:val="0"/>
          <w:color w:val="000000"/>
        </w:rPr>
      </w:pPr>
    </w:p>
    <w:p w14:paraId="7B113CCD" w14:textId="2CE1853D" w:rsidR="00FA21D8" w:rsidRDefault="00FA21D8" w:rsidP="00FA21D8">
      <w:pPr>
        <w:rPr>
          <w:rStyle w:val="Herausstellen"/>
          <w:b/>
          <w:i w:val="0"/>
          <w:color w:val="000000"/>
          <w:sz w:val="28"/>
          <w:szCs w:val="28"/>
        </w:rPr>
      </w:pPr>
      <w:r>
        <w:rPr>
          <w:rStyle w:val="Herausstellen"/>
          <w:b/>
          <w:i w:val="0"/>
          <w:color w:val="000000"/>
          <w:sz w:val="28"/>
          <w:szCs w:val="28"/>
        </w:rPr>
        <w:t xml:space="preserve">Benachrichtigungen von der Website </w:t>
      </w:r>
    </w:p>
    <w:p w14:paraId="136C46C6" w14:textId="77777777" w:rsidR="00FA21D8" w:rsidRDefault="00FA21D8" w:rsidP="00FA21D8">
      <w:pPr>
        <w:rPr>
          <w:rStyle w:val="Herausstellen"/>
          <w:b/>
          <w:i w:val="0"/>
          <w:color w:val="000000"/>
          <w:sz w:val="28"/>
          <w:szCs w:val="28"/>
        </w:rPr>
      </w:pPr>
    </w:p>
    <w:p w14:paraId="5778E2F0" w14:textId="2E9785D0" w:rsidR="00FA21D8" w:rsidRDefault="00FA21D8" w:rsidP="00FA21D8">
      <w:pPr>
        <w:rPr>
          <w:rFonts w:eastAsia="Times New Roman" w:cs="Times New Roman"/>
          <w:color w:val="000000"/>
          <w:lang w:val="de-CH"/>
        </w:rPr>
      </w:pPr>
      <w:r w:rsidRPr="00FA21D8">
        <w:rPr>
          <w:rFonts w:eastAsia="Times New Roman" w:cs="Times New Roman"/>
          <w:color w:val="000000"/>
          <w:lang w:val="de-CH"/>
        </w:rPr>
        <w:t xml:space="preserve">Künftig wird es Benachrichtigungen geben, wenn in der Gruppe, in der man angemeldet ist, </w:t>
      </w:r>
      <w:r>
        <w:rPr>
          <w:rFonts w:eastAsia="Times New Roman" w:cs="Times New Roman"/>
          <w:color w:val="000000"/>
          <w:lang w:val="de-CH"/>
        </w:rPr>
        <w:t xml:space="preserve">eine </w:t>
      </w:r>
      <w:r w:rsidRPr="00FA21D8">
        <w:rPr>
          <w:rFonts w:eastAsia="Times New Roman" w:cs="Times New Roman"/>
          <w:color w:val="000000"/>
          <w:lang w:val="de-CH"/>
        </w:rPr>
        <w:t xml:space="preserve">Aktivität zu verzeichnen war. </w:t>
      </w:r>
      <w:r w:rsidR="00B42801">
        <w:rPr>
          <w:rFonts w:eastAsia="Times New Roman" w:cs="Times New Roman"/>
          <w:color w:val="000000"/>
          <w:lang w:val="de-CH"/>
        </w:rPr>
        <w:t xml:space="preserve"> Wir hoffen damit, die Aktivität und den Austausch zu fördern. </w:t>
      </w:r>
      <w:r w:rsidRPr="00FA21D8">
        <w:rPr>
          <w:rFonts w:eastAsia="Times New Roman" w:cs="Times New Roman"/>
          <w:color w:val="000000"/>
          <w:lang w:val="de-CH"/>
        </w:rPr>
        <w:t>Um Beiträge jeder Art wird gebeten.</w:t>
      </w:r>
    </w:p>
    <w:p w14:paraId="098D7A40" w14:textId="1397AA84" w:rsidR="00B42801" w:rsidRDefault="00B42801" w:rsidP="00FA21D8">
      <w:pPr>
        <w:rPr>
          <w:rFonts w:eastAsia="Times New Roman" w:cs="Times New Roman"/>
          <w:color w:val="000000"/>
          <w:lang w:val="de-CH"/>
        </w:rPr>
      </w:pPr>
      <w:r w:rsidRPr="00CC5C55">
        <w:rPr>
          <w:rFonts w:eastAsia="Times New Roman" w:cs="Times New Roman"/>
          <w:b/>
          <w:color w:val="000000"/>
          <w:lang w:val="de-CH"/>
        </w:rPr>
        <w:t>Bitte auch an alle</w:t>
      </w:r>
      <w:r>
        <w:rPr>
          <w:rFonts w:eastAsia="Times New Roman" w:cs="Times New Roman"/>
          <w:color w:val="000000"/>
          <w:lang w:val="de-CH"/>
        </w:rPr>
        <w:t>, die eine Fachgruppe zu einem Spezialthema gründen wollten, dieses umzusetzen.</w:t>
      </w:r>
    </w:p>
    <w:p w14:paraId="7B1EE594" w14:textId="77777777" w:rsidR="00CC5C55" w:rsidRDefault="00CC5C55" w:rsidP="00FA21D8">
      <w:pPr>
        <w:rPr>
          <w:rFonts w:eastAsia="Times New Roman" w:cs="Times New Roman"/>
          <w:color w:val="000000"/>
          <w:lang w:val="de-CH"/>
        </w:rPr>
      </w:pPr>
    </w:p>
    <w:p w14:paraId="2C25026E" w14:textId="77777777" w:rsidR="00D35C02" w:rsidRDefault="00D35C02" w:rsidP="00FA21D8">
      <w:pPr>
        <w:rPr>
          <w:rFonts w:eastAsia="Times New Roman" w:cs="Times New Roman"/>
          <w:color w:val="000000"/>
          <w:lang w:val="de-CH"/>
        </w:rPr>
      </w:pPr>
    </w:p>
    <w:p w14:paraId="22DAFE7E" w14:textId="77777777" w:rsidR="00D35C02" w:rsidRDefault="00D35C02" w:rsidP="00FA21D8">
      <w:pPr>
        <w:rPr>
          <w:rFonts w:eastAsia="Times New Roman" w:cs="Times New Roman"/>
          <w:color w:val="000000"/>
          <w:lang w:val="de-CH"/>
        </w:rPr>
      </w:pPr>
    </w:p>
    <w:p w14:paraId="05F5471F" w14:textId="79F608CB" w:rsidR="00B42801" w:rsidRDefault="00B42801" w:rsidP="00FA21D8">
      <w:pPr>
        <w:rPr>
          <w:rFonts w:eastAsia="Times New Roman" w:cs="Times New Roman"/>
          <w:color w:val="000000"/>
          <w:lang w:val="de-CH"/>
        </w:rPr>
      </w:pPr>
      <w:r>
        <w:rPr>
          <w:rFonts w:eastAsia="Times New Roman" w:cs="Times New Roman"/>
          <w:color w:val="000000"/>
          <w:lang w:val="de-CH"/>
        </w:rPr>
        <w:t>Unsere Website ist nur so gut und interessant, wie sie gespeist wird!</w:t>
      </w:r>
    </w:p>
    <w:p w14:paraId="3C754572" w14:textId="77777777" w:rsidR="00B42801" w:rsidRDefault="00B42801" w:rsidP="00FA21D8">
      <w:pPr>
        <w:rPr>
          <w:rFonts w:eastAsia="Times New Roman" w:cs="Times New Roman"/>
          <w:color w:val="000000"/>
          <w:lang w:val="de-CH"/>
        </w:rPr>
      </w:pPr>
    </w:p>
    <w:p w14:paraId="0EB6AB0D" w14:textId="26C8B181" w:rsidR="00154614" w:rsidRPr="00B42801" w:rsidRDefault="00B42801" w:rsidP="00154614">
      <w:pPr>
        <w:rPr>
          <w:rFonts w:eastAsia="Times New Roman" w:cs="Times New Roman"/>
          <w:color w:val="000000"/>
          <w:lang w:val="de-CH"/>
        </w:rPr>
      </w:pPr>
      <w:r>
        <w:rPr>
          <w:rFonts w:eastAsia="Times New Roman" w:cs="Times New Roman"/>
          <w:color w:val="000000"/>
          <w:lang w:val="de-CH"/>
        </w:rPr>
        <w:t>Wir danken a</w:t>
      </w:r>
      <w:r w:rsidR="00CC5C55">
        <w:rPr>
          <w:rFonts w:eastAsia="Times New Roman" w:cs="Times New Roman"/>
          <w:color w:val="000000"/>
          <w:lang w:val="de-CH"/>
        </w:rPr>
        <w:t>llen fürs Mitmachen</w:t>
      </w:r>
      <w:proofErr w:type="gramStart"/>
      <w:r w:rsidR="00CC5C55">
        <w:rPr>
          <w:rFonts w:eastAsia="Times New Roman" w:cs="Times New Roman"/>
          <w:color w:val="000000"/>
          <w:lang w:val="de-CH"/>
        </w:rPr>
        <w:t>, ihr</w:t>
      </w:r>
      <w:proofErr w:type="gramEnd"/>
      <w:r w:rsidR="00CC5C55">
        <w:rPr>
          <w:rFonts w:eastAsia="Times New Roman" w:cs="Times New Roman"/>
          <w:color w:val="000000"/>
          <w:lang w:val="de-CH"/>
        </w:rPr>
        <w:t xml:space="preserve"> E</w:t>
      </w:r>
      <w:r>
        <w:rPr>
          <w:rFonts w:eastAsia="Times New Roman" w:cs="Times New Roman"/>
          <w:color w:val="000000"/>
          <w:lang w:val="de-CH"/>
        </w:rPr>
        <w:t>ngagement und ihr Interesse und freuen uns auf weitere Begegnungen</w:t>
      </w:r>
      <w:r w:rsidR="00CC5C55">
        <w:rPr>
          <w:rFonts w:eastAsia="Times New Roman" w:cs="Times New Roman"/>
          <w:color w:val="000000"/>
          <w:lang w:val="de-CH"/>
        </w:rPr>
        <w:t>.</w:t>
      </w:r>
    </w:p>
    <w:p w14:paraId="4EC275A5" w14:textId="77777777" w:rsidR="00A60ABE" w:rsidRDefault="00A60ABE" w:rsidP="00154614"/>
    <w:p w14:paraId="3C815707" w14:textId="77777777" w:rsidR="001374B5" w:rsidRDefault="001374B5" w:rsidP="00154614">
      <w:pPr>
        <w:rPr>
          <w:rStyle w:val="Herausstellen"/>
          <w:b/>
          <w:i w:val="0"/>
          <w:color w:val="000000"/>
        </w:rPr>
      </w:pPr>
      <w:bookmarkStart w:id="0" w:name="_GoBack"/>
      <w:bookmarkEnd w:id="0"/>
    </w:p>
    <w:p w14:paraId="7099E222" w14:textId="77777777" w:rsidR="001374B5" w:rsidRDefault="001374B5" w:rsidP="00154614">
      <w:pPr>
        <w:rPr>
          <w:rFonts w:cs="Times New Roman"/>
        </w:rPr>
      </w:pPr>
    </w:p>
    <w:p w14:paraId="52ADCF40" w14:textId="77777777" w:rsidR="00815005" w:rsidRDefault="00815005" w:rsidP="00154614">
      <w:pPr>
        <w:rPr>
          <w:rFonts w:cs="Times New Roman"/>
        </w:rPr>
      </w:pPr>
    </w:p>
    <w:p w14:paraId="705429D2" w14:textId="1D6CBCF4" w:rsidR="001374B5" w:rsidRDefault="001374B5" w:rsidP="00154614">
      <w:pPr>
        <w:rPr>
          <w:rFonts w:cs="Times New Roman"/>
        </w:rPr>
      </w:pPr>
      <w:r>
        <w:rPr>
          <w:rFonts w:cs="Times New Roman"/>
        </w:rPr>
        <w:t>Mit besten Grü</w:t>
      </w:r>
      <w:r w:rsidR="000F7413">
        <w:rPr>
          <w:rFonts w:cs="Times New Roman"/>
        </w:rPr>
        <w:t>ß</w:t>
      </w:r>
      <w:r>
        <w:rPr>
          <w:rFonts w:cs="Times New Roman"/>
        </w:rPr>
        <w:t>en vom Organisationsteam</w:t>
      </w:r>
    </w:p>
    <w:p w14:paraId="67D542D1" w14:textId="77777777" w:rsidR="001374B5" w:rsidRDefault="001374B5" w:rsidP="00154614">
      <w:pPr>
        <w:rPr>
          <w:rFonts w:cs="Times New Roman"/>
        </w:rPr>
      </w:pPr>
    </w:p>
    <w:p w14:paraId="356B922B" w14:textId="47EDFE74" w:rsidR="000F7413" w:rsidRDefault="000F7413" w:rsidP="00154614">
      <w:proofErr w:type="spellStart"/>
      <w:r>
        <w:t>Aya</w:t>
      </w:r>
      <w:proofErr w:type="spellEnd"/>
      <w:r>
        <w:t xml:space="preserve"> </w:t>
      </w:r>
      <w:proofErr w:type="spellStart"/>
      <w:r>
        <w:t>Soika</w:t>
      </w:r>
      <w:proofErr w:type="spellEnd"/>
    </w:p>
    <w:p w14:paraId="3662CB94" w14:textId="5336A61C" w:rsidR="000F7413" w:rsidRDefault="000F7413" w:rsidP="00154614">
      <w:pPr>
        <w:rPr>
          <w:rFonts w:cs="Times New Roman"/>
        </w:rPr>
      </w:pPr>
      <w:r>
        <w:t>Anja Tiedemann</w:t>
      </w:r>
    </w:p>
    <w:p w14:paraId="6D28AB1C" w14:textId="1F0399A3" w:rsidR="001374B5" w:rsidRDefault="001374B5" w:rsidP="00154614">
      <w:pPr>
        <w:rPr>
          <w:rFonts w:cs="Times New Roman"/>
        </w:rPr>
      </w:pPr>
      <w:r>
        <w:rPr>
          <w:rFonts w:cs="Times New Roman"/>
        </w:rPr>
        <w:t>Eva Wi</w:t>
      </w:r>
      <w:r w:rsidR="00FB6CAE">
        <w:rPr>
          <w:rFonts w:cs="Times New Roman"/>
        </w:rPr>
        <w:t>ederkehr Sladeczek</w:t>
      </w:r>
    </w:p>
    <w:p w14:paraId="0938B6F3" w14:textId="77777777" w:rsidR="00A76BD5" w:rsidRDefault="00A76BD5" w:rsidP="00154614">
      <w:pPr>
        <w:rPr>
          <w:rFonts w:cs="Times New Roman"/>
        </w:rPr>
      </w:pPr>
    </w:p>
    <w:p w14:paraId="2C58F6BD" w14:textId="7B2D057E" w:rsidR="00A76BD5" w:rsidRDefault="00A76BD5" w:rsidP="00154614">
      <w:pPr>
        <w:rPr>
          <w:rFonts w:cs="Times New Roman"/>
        </w:rPr>
      </w:pPr>
      <w:r>
        <w:rPr>
          <w:rFonts w:cs="Times New Roman"/>
        </w:rPr>
        <w:t>unter Mithilfe von:</w:t>
      </w:r>
    </w:p>
    <w:p w14:paraId="13B9F584" w14:textId="77777777" w:rsidR="00A76BD5" w:rsidRDefault="00A76BD5" w:rsidP="00A76BD5">
      <w:pPr>
        <w:jc w:val="both"/>
        <w:rPr>
          <w:rFonts w:cs="Times New Roman"/>
        </w:rPr>
      </w:pPr>
      <w:r>
        <w:t xml:space="preserve">Justus </w:t>
      </w:r>
      <w:proofErr w:type="spellStart"/>
      <w:r>
        <w:t>Böckelmann</w:t>
      </w:r>
      <w:proofErr w:type="spellEnd"/>
    </w:p>
    <w:p w14:paraId="600C8738" w14:textId="77777777" w:rsidR="00A76BD5" w:rsidRDefault="00A76BD5" w:rsidP="00A76BD5">
      <w:pPr>
        <w:jc w:val="both"/>
      </w:pPr>
      <w:r>
        <w:t>Ingrid Pérez de Laborda</w:t>
      </w:r>
    </w:p>
    <w:p w14:paraId="5EF1D737" w14:textId="77777777" w:rsidR="00A76BD5" w:rsidRDefault="00A76BD5" w:rsidP="00C165EB">
      <w:pPr>
        <w:jc w:val="both"/>
        <w:rPr>
          <w:rFonts w:cs="Times New Roman"/>
        </w:rPr>
      </w:pPr>
    </w:p>
    <w:p w14:paraId="3AABB4B8" w14:textId="6829D5FC" w:rsidR="00E274D6" w:rsidRPr="00E274D6" w:rsidRDefault="00E274D6" w:rsidP="00C165EB">
      <w:pPr>
        <w:jc w:val="both"/>
      </w:pPr>
    </w:p>
    <w:p w14:paraId="46489DBA" w14:textId="77777777" w:rsidR="007E5300" w:rsidRDefault="007E5300" w:rsidP="00C165EB">
      <w:pPr>
        <w:jc w:val="both"/>
      </w:pPr>
    </w:p>
    <w:p w14:paraId="6AD7C029" w14:textId="77777777" w:rsidR="00963A5F" w:rsidRDefault="00963A5F" w:rsidP="00C165EB">
      <w:pPr>
        <w:jc w:val="both"/>
      </w:pPr>
    </w:p>
    <w:p w14:paraId="71F3CBB2" w14:textId="77777777" w:rsidR="00963A5F" w:rsidRDefault="00963A5F" w:rsidP="00C165EB">
      <w:pPr>
        <w:jc w:val="both"/>
      </w:pPr>
    </w:p>
    <w:p w14:paraId="30DA4D99" w14:textId="77777777" w:rsidR="00963A5F" w:rsidRDefault="00963A5F" w:rsidP="00C165EB">
      <w:pPr>
        <w:jc w:val="both"/>
      </w:pPr>
      <w:r>
        <w:tab/>
      </w:r>
    </w:p>
    <w:p w14:paraId="41DFA9A5" w14:textId="77777777" w:rsidR="00963A5F" w:rsidRPr="00963A5F" w:rsidRDefault="00963A5F" w:rsidP="00C165EB">
      <w:pPr>
        <w:jc w:val="both"/>
      </w:pPr>
      <w:r>
        <w:tab/>
      </w:r>
    </w:p>
    <w:p w14:paraId="3C7BE839" w14:textId="77777777" w:rsidR="00963A5F" w:rsidRDefault="00963A5F" w:rsidP="00C165EB">
      <w:pPr>
        <w:jc w:val="both"/>
      </w:pPr>
    </w:p>
    <w:p w14:paraId="78889EE8" w14:textId="77777777" w:rsidR="001462FD" w:rsidRDefault="001462FD" w:rsidP="00C165EB">
      <w:pPr>
        <w:jc w:val="both"/>
      </w:pPr>
    </w:p>
    <w:p w14:paraId="2C452012" w14:textId="77777777" w:rsidR="001462FD" w:rsidRDefault="001462FD" w:rsidP="00C165EB">
      <w:pPr>
        <w:jc w:val="both"/>
      </w:pPr>
    </w:p>
    <w:p w14:paraId="3AC1E56D" w14:textId="77777777" w:rsidR="00C165EB" w:rsidRDefault="00C165EB">
      <w:pPr>
        <w:jc w:val="both"/>
      </w:pPr>
    </w:p>
    <w:sectPr w:rsidR="00C165EB" w:rsidSect="00395A9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22070"/>
    <w:multiLevelType w:val="hybridMultilevel"/>
    <w:tmpl w:val="930824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FD"/>
    <w:rsid w:val="000F7413"/>
    <w:rsid w:val="00111BBE"/>
    <w:rsid w:val="001374B5"/>
    <w:rsid w:val="001462FD"/>
    <w:rsid w:val="00154614"/>
    <w:rsid w:val="00165171"/>
    <w:rsid w:val="001D2426"/>
    <w:rsid w:val="001F583D"/>
    <w:rsid w:val="002B6663"/>
    <w:rsid w:val="00395A99"/>
    <w:rsid w:val="0047041A"/>
    <w:rsid w:val="005411E0"/>
    <w:rsid w:val="006427EF"/>
    <w:rsid w:val="00643DE2"/>
    <w:rsid w:val="00676629"/>
    <w:rsid w:val="00720DCD"/>
    <w:rsid w:val="00730373"/>
    <w:rsid w:val="00747187"/>
    <w:rsid w:val="007E5300"/>
    <w:rsid w:val="007E71D4"/>
    <w:rsid w:val="00815005"/>
    <w:rsid w:val="00872CD2"/>
    <w:rsid w:val="00941088"/>
    <w:rsid w:val="00963A5F"/>
    <w:rsid w:val="00997BD3"/>
    <w:rsid w:val="00A10D4E"/>
    <w:rsid w:val="00A60ABE"/>
    <w:rsid w:val="00A71ECC"/>
    <w:rsid w:val="00A76BD5"/>
    <w:rsid w:val="00B0449A"/>
    <w:rsid w:val="00B42801"/>
    <w:rsid w:val="00BB49DB"/>
    <w:rsid w:val="00C165EB"/>
    <w:rsid w:val="00CB0895"/>
    <w:rsid w:val="00CC09F0"/>
    <w:rsid w:val="00CC5C55"/>
    <w:rsid w:val="00CE7D4E"/>
    <w:rsid w:val="00D052DF"/>
    <w:rsid w:val="00D20E84"/>
    <w:rsid w:val="00D35C02"/>
    <w:rsid w:val="00D42E05"/>
    <w:rsid w:val="00D7793D"/>
    <w:rsid w:val="00DD4DDE"/>
    <w:rsid w:val="00E274D6"/>
    <w:rsid w:val="00FA21D8"/>
    <w:rsid w:val="00FA7ED9"/>
    <w:rsid w:val="00FB6BD1"/>
    <w:rsid w:val="00FB6CAE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C8F5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963A5F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963A5F"/>
    <w:rPr>
      <w:color w:val="800080" w:themeColor="followedHyperlink"/>
      <w:u w:val="single"/>
    </w:rPr>
  </w:style>
  <w:style w:type="character" w:styleId="Herausstellen">
    <w:name w:val="Emphasis"/>
    <w:basedOn w:val="Absatzstandardschriftart"/>
    <w:uiPriority w:val="20"/>
    <w:qFormat/>
    <w:rsid w:val="007E5300"/>
    <w:rPr>
      <w:i/>
      <w:iCs/>
    </w:rPr>
  </w:style>
  <w:style w:type="paragraph" w:styleId="Listenabsatz">
    <w:name w:val="List Paragraph"/>
    <w:basedOn w:val="Standard"/>
    <w:uiPriority w:val="34"/>
    <w:qFormat/>
    <w:rsid w:val="00A60ABE"/>
    <w:pPr>
      <w:ind w:left="720"/>
      <w:contextualSpacing/>
    </w:pPr>
  </w:style>
  <w:style w:type="character" w:customStyle="1" w:styleId="apple-converted-space">
    <w:name w:val="apple-converted-space"/>
    <w:basedOn w:val="Absatzstandardschriftart"/>
    <w:rsid w:val="00997BD3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793D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793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0F74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963A5F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963A5F"/>
    <w:rPr>
      <w:color w:val="800080" w:themeColor="followedHyperlink"/>
      <w:u w:val="single"/>
    </w:rPr>
  </w:style>
  <w:style w:type="character" w:styleId="Herausstellen">
    <w:name w:val="Emphasis"/>
    <w:basedOn w:val="Absatzstandardschriftart"/>
    <w:uiPriority w:val="20"/>
    <w:qFormat/>
    <w:rsid w:val="007E5300"/>
    <w:rPr>
      <w:i/>
      <w:iCs/>
    </w:rPr>
  </w:style>
  <w:style w:type="paragraph" w:styleId="Listenabsatz">
    <w:name w:val="List Paragraph"/>
    <w:basedOn w:val="Standard"/>
    <w:uiPriority w:val="34"/>
    <w:qFormat/>
    <w:rsid w:val="00A60ABE"/>
    <w:pPr>
      <w:ind w:left="720"/>
      <w:contextualSpacing/>
    </w:pPr>
  </w:style>
  <w:style w:type="character" w:customStyle="1" w:styleId="apple-converted-space">
    <w:name w:val="apple-converted-space"/>
    <w:basedOn w:val="Absatzstandardschriftart"/>
    <w:rsid w:val="00997BD3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793D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793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0F7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rbeitskreis-werkverzeichnis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2911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Wiederkehr Sladeczek</dc:creator>
  <cp:keywords/>
  <dc:description/>
  <cp:lastModifiedBy>Eva Wiederkehr Sladeczek</cp:lastModifiedBy>
  <cp:revision>2</cp:revision>
  <dcterms:created xsi:type="dcterms:W3CDTF">2020-07-22T07:58:00Z</dcterms:created>
  <dcterms:modified xsi:type="dcterms:W3CDTF">2020-07-22T07:58:00Z</dcterms:modified>
</cp:coreProperties>
</file>